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B" w:rsidRPr="00862D5B" w:rsidRDefault="00862D5B" w:rsidP="0086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5B">
        <w:rPr>
          <w:rFonts w:ascii="Times New Roman" w:hAnsi="Times New Roman" w:cs="Times New Roman"/>
          <w:b/>
          <w:sz w:val="28"/>
          <w:szCs w:val="28"/>
        </w:rPr>
        <w:t>HANDOUT FOR CELL CYCLE AND CELL DIVISION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>According to the cell theory, cells arise from preexisting cells.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The process by which this occurs is called cell division.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Any sexually reproducing organism starts its life cycle from a single-celled zygote.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>Cell division does not stop with the formation of the mature organism but continues throughout its life cycle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862D5B">
        <w:rPr>
          <w:rFonts w:ascii="Times New Roman" w:hAnsi="Times New Roman" w:cs="Times New Roman"/>
          <w:sz w:val="24"/>
          <w:szCs w:val="24"/>
        </w:rPr>
        <w:t>stages</w:t>
      </w:r>
      <w:proofErr w:type="gramEnd"/>
      <w:r w:rsidRPr="00862D5B">
        <w:rPr>
          <w:rFonts w:ascii="Times New Roman" w:hAnsi="Times New Roman" w:cs="Times New Roman"/>
          <w:sz w:val="24"/>
          <w:szCs w:val="24"/>
        </w:rPr>
        <w:t xml:space="preserve"> through which a cell passes from one division to the next is called the cell cycle. Cell cycle is divided into two phases called (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– a period of preparation for cell division, and (ii) Mitosis (M phase) – the actual period of cell division.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D5B"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is further subdivided into </w:t>
      </w:r>
      <w:proofErr w:type="gramStart"/>
      <w:r w:rsidRPr="00862D5B">
        <w:rPr>
          <w:rFonts w:ascii="Times New Roman" w:hAnsi="Times New Roman" w:cs="Times New Roman"/>
          <w:sz w:val="24"/>
          <w:szCs w:val="24"/>
        </w:rPr>
        <w:t>G1 ,</w:t>
      </w:r>
      <w:proofErr w:type="gramEnd"/>
      <w:r w:rsidRPr="00862D5B">
        <w:rPr>
          <w:rFonts w:ascii="Times New Roman" w:hAnsi="Times New Roman" w:cs="Times New Roman"/>
          <w:sz w:val="24"/>
          <w:szCs w:val="24"/>
        </w:rPr>
        <w:t xml:space="preserve"> S and G2 . G1 phase is the period when the cell grows and carries out normal metabolism.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Most of the organelle duplication also occurs during this phase. S phase marks the phase of DNA replication and chromosome duplication.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G2 phase is the period of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growth.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Mitosis is also divided into four stages namely prophase, metaphase, anaphase and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telophase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Chromosome condensation occurs during prophase. Simultaneously,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centrioles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move to the opposite poles.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The nuclear envelope and the nucleolus disappear and the spindle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start appearing.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>Metaphase is marked by the alignment of chromosomes at the equatorial plate.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During anaphase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centromeres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divide and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chromatids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start moving towards the two opposite poles.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Once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chromatids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reach the two poles, the chromosomal elongation starts, nucleolus and the nuclear membrane reappear. This stage is called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telophase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>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Nuclear division is then followed by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division and is called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cytokinesis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>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Mitosis thus, is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equational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division in which the chromosome number of the parent is conserved in the daughter cell.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>In contrast to mitosis, meiosis occurs in the diploid cells, which are destined to form gametes.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>It is called the reduction division since it reduces the chromosome number by half while making the gametes.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In sexual reproduction when the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twogametes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fuse the chromosome number is restored to the value in the parent.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>Meiosis is divided into two phases – meiosis I and meiosis II.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In the first meiotic division the homologous chromosomes pair to form bivalents, and undergo crossing over. Meiosis I </w:t>
      </w:r>
      <w:proofErr w:type="gramStart"/>
      <w:r w:rsidRPr="00862D5B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862D5B">
        <w:rPr>
          <w:rFonts w:ascii="Times New Roman" w:hAnsi="Times New Roman" w:cs="Times New Roman"/>
          <w:sz w:val="24"/>
          <w:szCs w:val="24"/>
        </w:rPr>
        <w:t xml:space="preserve"> a long prophase, which is divided further into five phases.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These are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leptotene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zygotene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pachytene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diplotene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diakinesis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lastRenderedPageBreak/>
        <w:t xml:space="preserve">During metaphase I the bivalents arrange on the equatorial plate.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This is followed by anaphase I in which homologous chromosomes move to the opposite poles with both their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chromatids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D5B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Each pole receives half the chromosome number of the parent cell. In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telophase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I, the nuclear membrane and nucleolus reappear.</w:t>
      </w:r>
    </w:p>
    <w:p w:rsidR="00044DE8" w:rsidRPr="00862D5B" w:rsidRDefault="00862D5B" w:rsidP="00862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D5B">
        <w:rPr>
          <w:rFonts w:ascii="Times New Roman" w:hAnsi="Times New Roman" w:cs="Times New Roman"/>
          <w:sz w:val="24"/>
          <w:szCs w:val="24"/>
        </w:rPr>
        <w:t xml:space="preserve">Meiosis II is similar to mitosis. During anaphase II the sister </w:t>
      </w:r>
      <w:proofErr w:type="spellStart"/>
      <w:r w:rsidRPr="00862D5B">
        <w:rPr>
          <w:rFonts w:ascii="Times New Roman" w:hAnsi="Times New Roman" w:cs="Times New Roman"/>
          <w:sz w:val="24"/>
          <w:szCs w:val="24"/>
        </w:rPr>
        <w:t>chromatids</w:t>
      </w:r>
      <w:proofErr w:type="spellEnd"/>
      <w:r w:rsidRPr="00862D5B">
        <w:rPr>
          <w:rFonts w:ascii="Times New Roman" w:hAnsi="Times New Roman" w:cs="Times New Roman"/>
          <w:sz w:val="24"/>
          <w:szCs w:val="24"/>
        </w:rPr>
        <w:t xml:space="preserve"> separate. Thus at the end of meiosis four haploid cells are formed.</w:t>
      </w:r>
    </w:p>
    <w:sectPr w:rsidR="00044DE8" w:rsidRPr="00862D5B" w:rsidSect="0004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00C8"/>
    <w:multiLevelType w:val="hybridMultilevel"/>
    <w:tmpl w:val="21B8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D5B"/>
    <w:rsid w:val="00044DE8"/>
    <w:rsid w:val="0086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aecskaiga</dc:creator>
  <cp:keywords/>
  <dc:description/>
  <cp:lastModifiedBy>aecskaiga</cp:lastModifiedBy>
  <cp:revision>2</cp:revision>
  <dcterms:created xsi:type="dcterms:W3CDTF">2020-09-26T06:36:00Z</dcterms:created>
  <dcterms:modified xsi:type="dcterms:W3CDTF">2020-09-26T06:42:00Z</dcterms:modified>
</cp:coreProperties>
</file>