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1C19D" w14:textId="77777777" w:rsidR="00511186" w:rsidRDefault="00511186" w:rsidP="00511186">
      <w:pPr>
        <w:rPr>
          <w:sz w:val="24"/>
          <w:szCs w:val="24"/>
        </w:rPr>
      </w:pPr>
      <w:r w:rsidRPr="006A6170">
        <w:rPr>
          <w:sz w:val="24"/>
          <w:szCs w:val="24"/>
        </w:rPr>
        <w:t>CLASS -8   ENGLISH                    MODULE -2                                                           HANDOUT -2</w:t>
      </w:r>
    </w:p>
    <w:p w14:paraId="0ABD8E96" w14:textId="77777777" w:rsidR="00511186" w:rsidRPr="006A6170" w:rsidRDefault="00511186" w:rsidP="00511186">
      <w:pPr>
        <w:rPr>
          <w:sz w:val="24"/>
          <w:szCs w:val="24"/>
        </w:rPr>
      </w:pPr>
    </w:p>
    <w:p w14:paraId="2513CF5C" w14:textId="77777777" w:rsidR="00511186" w:rsidRDefault="00511186" w:rsidP="00511186">
      <w:pPr>
        <w:rPr>
          <w:sz w:val="24"/>
          <w:szCs w:val="24"/>
        </w:rPr>
      </w:pPr>
      <w:r w:rsidRPr="006A6170">
        <w:rPr>
          <w:sz w:val="24"/>
          <w:szCs w:val="24"/>
        </w:rPr>
        <w:t>LESSON -</w:t>
      </w:r>
      <w:proofErr w:type="gramStart"/>
      <w:r w:rsidRPr="006A6170">
        <w:rPr>
          <w:sz w:val="24"/>
          <w:szCs w:val="24"/>
        </w:rPr>
        <w:t>9  THE</w:t>
      </w:r>
      <w:proofErr w:type="gramEnd"/>
      <w:r w:rsidRPr="006A6170">
        <w:rPr>
          <w:sz w:val="24"/>
          <w:szCs w:val="24"/>
        </w:rPr>
        <w:t xml:space="preserve"> GREAT STONE FACE -1</w:t>
      </w:r>
    </w:p>
    <w:p w14:paraId="0406BF1D" w14:textId="77777777" w:rsidR="00511186" w:rsidRPr="006A6170" w:rsidRDefault="00511186" w:rsidP="00511186">
      <w:pPr>
        <w:rPr>
          <w:sz w:val="24"/>
          <w:szCs w:val="24"/>
        </w:rPr>
      </w:pPr>
    </w:p>
    <w:p w14:paraId="11DE61FA" w14:textId="77777777" w:rsidR="00511186" w:rsidRDefault="00511186" w:rsidP="00511186">
      <w:pPr>
        <w:rPr>
          <w:sz w:val="24"/>
          <w:szCs w:val="24"/>
        </w:rPr>
      </w:pPr>
      <w:r w:rsidRPr="00DC6146">
        <w:rPr>
          <w:sz w:val="24"/>
          <w:szCs w:val="24"/>
        </w:rPr>
        <w:t xml:space="preserve">Once a rumour spread that the man with resemblance of Great Stone Face had arrived. A young man had left the valley many years ago and settled at a distant sea port. He was </w:t>
      </w:r>
      <w:proofErr w:type="spellStart"/>
      <w:proofErr w:type="gramStart"/>
      <w:r w:rsidRPr="00DC6146">
        <w:rPr>
          <w:sz w:val="24"/>
          <w:szCs w:val="24"/>
        </w:rPr>
        <w:t>Mr.Gathergold</w:t>
      </w:r>
      <w:proofErr w:type="spellEnd"/>
      <w:proofErr w:type="gramEnd"/>
      <w:r w:rsidRPr="00DC6146">
        <w:rPr>
          <w:sz w:val="24"/>
          <w:szCs w:val="24"/>
        </w:rPr>
        <w:t xml:space="preserve">. Ernest however found him bearing an unpleasant face. </w:t>
      </w:r>
    </w:p>
    <w:p w14:paraId="1B616E44" w14:textId="77777777" w:rsidR="00511186" w:rsidRPr="00DC6146" w:rsidRDefault="00511186" w:rsidP="00511186">
      <w:pPr>
        <w:rPr>
          <w:sz w:val="24"/>
          <w:szCs w:val="24"/>
        </w:rPr>
      </w:pPr>
    </w:p>
    <w:p w14:paraId="03CFF442" w14:textId="77777777" w:rsidR="00511186" w:rsidRDefault="00511186" w:rsidP="00511186">
      <w:pPr>
        <w:rPr>
          <w:sz w:val="24"/>
          <w:szCs w:val="24"/>
        </w:rPr>
      </w:pPr>
      <w:r w:rsidRPr="00DC6146">
        <w:rPr>
          <w:sz w:val="24"/>
          <w:szCs w:val="24"/>
        </w:rPr>
        <w:t xml:space="preserve">Ernest grew to be industrious and kind. People did not find anything remarkable in him except that every evening he looked at Great Stone Face. They could not understand that his idea and thoughts were broader than those which all men shared with him. </w:t>
      </w:r>
    </w:p>
    <w:p w14:paraId="5BDA3B60" w14:textId="77777777" w:rsidR="00511186" w:rsidRPr="00DC6146" w:rsidRDefault="00511186" w:rsidP="00511186">
      <w:pPr>
        <w:rPr>
          <w:sz w:val="24"/>
          <w:szCs w:val="24"/>
        </w:rPr>
      </w:pPr>
    </w:p>
    <w:p w14:paraId="5E24C2F1" w14:textId="77777777" w:rsidR="00511186" w:rsidRPr="00DC6146" w:rsidRDefault="00511186" w:rsidP="00511186">
      <w:pPr>
        <w:rPr>
          <w:sz w:val="24"/>
          <w:szCs w:val="24"/>
        </w:rPr>
      </w:pPr>
      <w:r w:rsidRPr="00DC6146">
        <w:rPr>
          <w:sz w:val="24"/>
          <w:szCs w:val="24"/>
        </w:rPr>
        <w:t xml:space="preserve">Mr. </w:t>
      </w:r>
      <w:proofErr w:type="spellStart"/>
      <w:r w:rsidRPr="00DC6146">
        <w:rPr>
          <w:sz w:val="24"/>
          <w:szCs w:val="24"/>
        </w:rPr>
        <w:t>Gathergold</w:t>
      </w:r>
      <w:proofErr w:type="spellEnd"/>
      <w:r w:rsidRPr="00DC6146">
        <w:rPr>
          <w:sz w:val="24"/>
          <w:szCs w:val="24"/>
        </w:rPr>
        <w:t xml:space="preserve"> died as a poor man and was buried. It was thought now that he was not that man.</w:t>
      </w:r>
    </w:p>
    <w:p w14:paraId="43577510" w14:textId="77777777" w:rsidR="00511186" w:rsidRPr="00DC6146" w:rsidRDefault="00511186" w:rsidP="00511186">
      <w:pPr>
        <w:rPr>
          <w:sz w:val="24"/>
          <w:szCs w:val="24"/>
        </w:rPr>
      </w:pPr>
      <w:r w:rsidRPr="00DC6146">
        <w:rPr>
          <w:sz w:val="24"/>
          <w:szCs w:val="24"/>
        </w:rPr>
        <w:t xml:space="preserve">Many years before another man had become a soldier from that valley. After fighting many battles, he had become a commander. His name became “Blood and Thunder”. They said, this commander’s face resembles the Great Stone Face completely. Ernest also visited the fair. He looked at the commander and the Great Stone Face but he did not recognize the face. This voice came from the Great Stone Face, “Fear </w:t>
      </w:r>
      <w:proofErr w:type="gramStart"/>
      <w:r w:rsidRPr="00DC6146">
        <w:rPr>
          <w:sz w:val="24"/>
          <w:szCs w:val="24"/>
        </w:rPr>
        <w:t>not ,Ernest</w:t>
      </w:r>
      <w:proofErr w:type="gramEnd"/>
      <w:r w:rsidRPr="00DC6146">
        <w:rPr>
          <w:sz w:val="24"/>
          <w:szCs w:val="24"/>
        </w:rPr>
        <w:t>, he will come”.</w:t>
      </w:r>
    </w:p>
    <w:p w14:paraId="79A53D22" w14:textId="77777777" w:rsidR="00802D64" w:rsidRDefault="00802D64"/>
    <w:sectPr w:rsidR="00802D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86"/>
    <w:rsid w:val="00511186"/>
    <w:rsid w:val="00802D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B54D"/>
  <w15:chartTrackingRefBased/>
  <w15:docId w15:val="{05848793-3D3F-4A8A-B81A-E024569A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Joseph</dc:creator>
  <cp:keywords/>
  <dc:description/>
  <cp:lastModifiedBy>Alka Joseph</cp:lastModifiedBy>
  <cp:revision>1</cp:revision>
  <dcterms:created xsi:type="dcterms:W3CDTF">2020-10-15T18:31:00Z</dcterms:created>
  <dcterms:modified xsi:type="dcterms:W3CDTF">2020-10-15T18:31:00Z</dcterms:modified>
</cp:coreProperties>
</file>