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A65DD" w14:textId="77777777" w:rsidR="001F06D0" w:rsidRDefault="001F06D0" w:rsidP="00B05B97">
      <w:pPr>
        <w:spacing w:line="600" w:lineRule="auto"/>
      </w:pPr>
    </w:p>
    <w:p w14:paraId="62A2A8D3" w14:textId="77777777" w:rsidR="001F06D0" w:rsidRDefault="001F06D0" w:rsidP="00B05B97">
      <w:pPr>
        <w:spacing w:line="600" w:lineRule="auto"/>
      </w:pPr>
      <w:r>
        <w:t xml:space="preserve">                                   </w:t>
      </w:r>
      <w:proofErr w:type="gramStart"/>
      <w:r>
        <w:t>WORKSHEET  (</w:t>
      </w:r>
      <w:proofErr w:type="gramEnd"/>
      <w:r>
        <w:t xml:space="preserve"> EXTEMPORE)</w:t>
      </w:r>
    </w:p>
    <w:p w14:paraId="153399D2" w14:textId="77777777" w:rsidR="001F06D0" w:rsidRDefault="001F06D0" w:rsidP="00B05B97">
      <w:pPr>
        <w:spacing w:line="600" w:lineRule="auto"/>
      </w:pPr>
    </w:p>
    <w:p w14:paraId="77A0C7BB" w14:textId="77777777" w:rsidR="001F06D0" w:rsidRDefault="001F06D0" w:rsidP="00B05B97">
      <w:pPr>
        <w:pStyle w:val="ListParagraph"/>
        <w:numPr>
          <w:ilvl w:val="0"/>
          <w:numId w:val="1"/>
        </w:numPr>
        <w:spacing w:line="600" w:lineRule="auto"/>
      </w:pPr>
      <w:r>
        <w:t>What is an “Extempore”?</w:t>
      </w:r>
    </w:p>
    <w:p w14:paraId="6E1B44D8" w14:textId="77777777" w:rsidR="001F06D0" w:rsidRDefault="001F06D0" w:rsidP="00B05B97">
      <w:pPr>
        <w:pStyle w:val="ListParagraph"/>
        <w:numPr>
          <w:ilvl w:val="0"/>
          <w:numId w:val="1"/>
        </w:numPr>
        <w:spacing w:line="600" w:lineRule="auto"/>
      </w:pPr>
      <w:r>
        <w:t>How is it conducted?</w:t>
      </w:r>
    </w:p>
    <w:p w14:paraId="272D12AC" w14:textId="77777777" w:rsidR="001F06D0" w:rsidRDefault="001F06D0" w:rsidP="00B05B97">
      <w:pPr>
        <w:pStyle w:val="ListParagraph"/>
        <w:numPr>
          <w:ilvl w:val="0"/>
          <w:numId w:val="1"/>
        </w:numPr>
        <w:spacing w:line="600" w:lineRule="auto"/>
      </w:pPr>
      <w:r>
        <w:t>What are the “2Ts</w:t>
      </w:r>
      <w:proofErr w:type="gramStart"/>
      <w:r>
        <w:t>” ?</w:t>
      </w:r>
      <w:proofErr w:type="gramEnd"/>
    </w:p>
    <w:p w14:paraId="0732223C" w14:textId="77777777" w:rsidR="001F06D0" w:rsidRDefault="001F06D0" w:rsidP="00B05B97">
      <w:pPr>
        <w:pStyle w:val="ListParagraph"/>
        <w:numPr>
          <w:ilvl w:val="0"/>
          <w:numId w:val="1"/>
        </w:numPr>
        <w:spacing w:line="600" w:lineRule="auto"/>
      </w:pPr>
      <w:r>
        <w:t>What factors help in the preparation of an Extempore?</w:t>
      </w:r>
    </w:p>
    <w:p w14:paraId="295811CB" w14:textId="77777777" w:rsidR="001F06D0" w:rsidRDefault="001F06D0" w:rsidP="001F06D0">
      <w:pPr>
        <w:pStyle w:val="ListParagraph"/>
      </w:pPr>
    </w:p>
    <w:p w14:paraId="32AF62DA" w14:textId="77777777" w:rsidR="001F06D0" w:rsidRDefault="001F06D0" w:rsidP="001F06D0">
      <w:pPr>
        <w:pStyle w:val="ListParagraph"/>
      </w:pPr>
    </w:p>
    <w:sectPr w:rsidR="001F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7471C"/>
    <w:multiLevelType w:val="hybridMultilevel"/>
    <w:tmpl w:val="72F6C6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685"/>
    <w:multiLevelType w:val="hybridMultilevel"/>
    <w:tmpl w:val="E6D662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D0"/>
    <w:rsid w:val="001F06D0"/>
    <w:rsid w:val="007F7339"/>
    <w:rsid w:val="00B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99844"/>
  <w15:chartTrackingRefBased/>
  <w15:docId w15:val="{3FFA7572-A565-44C8-BBA4-0FD4BE04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 Devi</dc:creator>
  <cp:keywords/>
  <dc:description/>
  <cp:lastModifiedBy>Renuka Devi</cp:lastModifiedBy>
  <cp:revision>2</cp:revision>
  <dcterms:created xsi:type="dcterms:W3CDTF">2020-07-29T11:14:00Z</dcterms:created>
  <dcterms:modified xsi:type="dcterms:W3CDTF">2020-07-29T11:16:00Z</dcterms:modified>
</cp:coreProperties>
</file>