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FD5C" w14:textId="1C882BD3" w:rsidR="0094064F" w:rsidRDefault="0094064F" w:rsidP="00E87B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ATOMIC ENERGY CENTRAL SCHOOL-1</w:t>
      </w:r>
      <w:r w:rsidR="00F22A9E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,Mumbai</w:t>
      </w:r>
    </w:p>
    <w:p w14:paraId="3AAD67A2" w14:textId="0DBC1630" w:rsidR="0094064F" w:rsidRDefault="0094064F" w:rsidP="00E87B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CLASS: 8          FORCE AND PRESSURE WORKSHEET</w:t>
      </w:r>
    </w:p>
    <w:p w14:paraId="24F634C6" w14:textId="38E9CA13" w:rsidR="00E87B15" w:rsidRPr="00E87B15" w:rsidRDefault="00E87B15" w:rsidP="00E87B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E87B15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Fill in the blanks</w:t>
      </w:r>
    </w:p>
    <w:p w14:paraId="31CC4BF6" w14:textId="62F549F6" w:rsidR="00E87B15" w:rsidRPr="00E87B15" w:rsidRDefault="00E87B15" w:rsidP="0094064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a. An example of a non-contact force is __________.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b. The pressure exerted by air around us is known as __________.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c. SI unit of force is __________.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d. Application of force can change the ______  or  __________ of an object.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e. Force exerted by our muscles is called __________ force.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f. Direction of force of friction is always __________ to the direction of motion.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g. Force per unit area is called ___________.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h. The force exerted by a charged body on another charged or uncharged body</w:t>
      </w:r>
      <w:r w:rsidR="0094064F"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 xml:space="preserve"> 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 xml:space="preserve">is known </w:t>
      </w:r>
      <w:r w:rsidR="00F22A9E"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as _</w:t>
      </w:r>
      <w:r w:rsidRPr="00E87B15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_____________________ </w:t>
      </w:r>
    </w:p>
    <w:p w14:paraId="031708AE" w14:textId="77777777" w:rsidR="00D15AF2" w:rsidRPr="00D15AF2" w:rsidRDefault="00D15AF2" w:rsidP="00D15A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D15AF2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True and false</w:t>
      </w:r>
    </w:p>
    <w:p w14:paraId="68AB7F97" w14:textId="164AA0B2" w:rsidR="0094064F" w:rsidRPr="0094064F" w:rsidRDefault="00D15AF2" w:rsidP="0094064F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</w:pP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Friction opposes the relative motion between two surfaces in contact.</w:t>
      </w:r>
    </w:p>
    <w:p w14:paraId="666AA514" w14:textId="77777777" w:rsidR="0094064F" w:rsidRDefault="00D15AF2" w:rsidP="0094064F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</w:pP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b. A force can act on an object with or without being in contact with it.</w:t>
      </w:r>
    </w:p>
    <w:p w14:paraId="637E6793" w14:textId="77777777" w:rsidR="0094064F" w:rsidRDefault="00D15AF2" w:rsidP="0094064F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</w:pP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c. Gases does not exert pressure on the walls of their container</w:t>
      </w:r>
      <w:r w:rsid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.</w:t>
      </w:r>
    </w:p>
    <w:p w14:paraId="66144101" w14:textId="77777777" w:rsidR="0094064F" w:rsidRDefault="00D15AF2" w:rsidP="0094064F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</w:pP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lastRenderedPageBreak/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d. The force exerted by a charged body on another charged or uncharged body is known as gravitational force</w:t>
      </w:r>
      <w:r w:rsid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.</w:t>
      </w:r>
    </w:p>
    <w:p w14:paraId="7A0173E6" w14:textId="7A1F120C" w:rsidR="0094064F" w:rsidRDefault="00D15AF2" w:rsidP="0094064F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</w:pP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="00F22A9E"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e. Magnetic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 xml:space="preserve"> force is a contact force</w:t>
      </w:r>
    </w:p>
    <w:p w14:paraId="71487FB7" w14:textId="77777777" w:rsidR="0094064F" w:rsidRDefault="00D15AF2" w:rsidP="0094064F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</w:pP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 xml:space="preserve">f.  </w:t>
      </w:r>
      <w:r w:rsidR="0094064F"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F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orce of gravity is an attractive force</w:t>
      </w:r>
      <w:r w:rsid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.</w:t>
      </w:r>
    </w:p>
    <w:p w14:paraId="7260A018" w14:textId="0558741D" w:rsidR="0094064F" w:rsidRDefault="00D15AF2" w:rsidP="0094064F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</w:rPr>
      </w:pP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g. Atmosphere pressure at high altitudes is less than the pressure at ground</w:t>
      </w:r>
      <w:r w:rsidR="0094064F" w:rsidRPr="0094064F">
        <w:rPr>
          <w:rFonts w:ascii="Helvetica" w:eastAsia="Times New Roman" w:hAnsi="Helvetica" w:cs="Helvetica"/>
          <w:color w:val="222222"/>
          <w:sz w:val="32"/>
          <w:szCs w:val="32"/>
        </w:rPr>
        <w:t>.</w:t>
      </w:r>
    </w:p>
    <w:p w14:paraId="2D6B2DEA" w14:textId="77777777" w:rsidR="0094064F" w:rsidRPr="0094064F" w:rsidRDefault="0094064F" w:rsidP="0094064F">
      <w:pPr>
        <w:pStyle w:val="ListParagraph"/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</w:rPr>
      </w:pPr>
    </w:p>
    <w:p w14:paraId="0B65443C" w14:textId="548E4E59" w:rsidR="00D15AF2" w:rsidRPr="00D15AF2" w:rsidRDefault="00D15AF2" w:rsidP="00D1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AF2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h. People at plains suffer from nose bleeding.</w:t>
      </w:r>
      <w:r w:rsidRPr="00D15AF2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D15AF2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D15AF2">
        <w:rPr>
          <w:rFonts w:ascii="Helvetica" w:eastAsia="Times New Roman" w:hAnsi="Helvetica" w:cs="Helvetica"/>
          <w:color w:val="222222"/>
          <w:sz w:val="32"/>
          <w:szCs w:val="32"/>
        </w:rPr>
        <w:br/>
      </w:r>
    </w:p>
    <w:p w14:paraId="3548C22E" w14:textId="77777777" w:rsidR="00D15AF2" w:rsidRPr="00D15AF2" w:rsidRDefault="00D15AF2" w:rsidP="00D15A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D15AF2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Define</w:t>
      </w:r>
    </w:p>
    <w:p w14:paraId="46F77A7A" w14:textId="2721EE7E" w:rsidR="00D15AF2" w:rsidRPr="0094064F" w:rsidRDefault="00D15AF2" w:rsidP="00470F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</w:pPr>
      <w:r w:rsidRP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Muscular Force</w:t>
      </w:r>
      <w:r w:rsidRPr="0094064F">
        <w:rPr>
          <w:rFonts w:ascii="Helvetica" w:eastAsia="Times New Roman" w:hAnsi="Helvetica" w:cs="Helvetica"/>
          <w:color w:val="222222"/>
          <w:sz w:val="36"/>
          <w:szCs w:val="36"/>
        </w:rPr>
        <w:br/>
      </w:r>
      <w:r w:rsidRP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b. Atmosphere pressure</w:t>
      </w:r>
      <w:r w:rsidRPr="0094064F">
        <w:rPr>
          <w:rFonts w:ascii="Helvetica" w:eastAsia="Times New Roman" w:hAnsi="Helvetica" w:cs="Helvetica"/>
          <w:color w:val="222222"/>
          <w:sz w:val="36"/>
          <w:szCs w:val="36"/>
        </w:rPr>
        <w:br/>
      </w:r>
      <w:r w:rsidRP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c.  Contact Force</w:t>
      </w:r>
      <w:r w:rsidRPr="0094064F">
        <w:rPr>
          <w:rFonts w:ascii="Helvetica" w:eastAsia="Times New Roman" w:hAnsi="Helvetica" w:cs="Helvetica"/>
          <w:color w:val="222222"/>
          <w:sz w:val="36"/>
          <w:szCs w:val="36"/>
        </w:rPr>
        <w:br/>
      </w:r>
      <w:r w:rsidRP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d.  Pressure</w:t>
      </w:r>
    </w:p>
    <w:p w14:paraId="2E7628F5" w14:textId="77777777" w:rsidR="00470F03" w:rsidRPr="00470F03" w:rsidRDefault="00470F03" w:rsidP="00470F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470F03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Conceptual Questions</w:t>
      </w:r>
    </w:p>
    <w:p w14:paraId="7B8ACD63" w14:textId="16F654DD" w:rsidR="0094064F" w:rsidRPr="0094064F" w:rsidRDefault="00470F03" w:rsidP="0094064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</w:pPr>
      <w:r w:rsidRP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Why shoulder bags are provided with broad straps and not thin straps</w:t>
      </w:r>
      <w:r w:rsidR="0094064F" w:rsidRP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?</w:t>
      </w:r>
    </w:p>
    <w:p w14:paraId="4B58C247" w14:textId="702110D9" w:rsidR="00470F03" w:rsidRPr="0094064F" w:rsidRDefault="00470F03" w:rsidP="009406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 xml:space="preserve">b. </w:t>
      </w:r>
      <w:r w:rsid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W</w:t>
      </w:r>
      <w:r w:rsidRP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hy the tools meant for cutting and piercing always have sharp edges</w:t>
      </w:r>
      <w:r w:rsidR="0094064F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</w:rPr>
        <w:t>?</w:t>
      </w:r>
    </w:p>
    <w:p w14:paraId="7087F2B4" w14:textId="77777777" w:rsidR="0094064F" w:rsidRDefault="00470F03" w:rsidP="00470F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</w:pPr>
      <w:r w:rsidRPr="0094064F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c. Two women are of the same weight. One wears sandals with pointed heels while the other wears sandals with flat soles. Which one would feel more comfortable while walking on a sandy beach? Give reasons for your answer.</w:t>
      </w:r>
    </w:p>
    <w:p w14:paraId="13280460" w14:textId="77777777" w:rsidR="0094064F" w:rsidRDefault="00470F03" w:rsidP="00470F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</w:pPr>
      <w:r w:rsidRPr="0094064F">
        <w:rPr>
          <w:rFonts w:ascii="Helvetica" w:hAnsi="Helvetica" w:cs="Helvetica"/>
          <w:color w:val="222222"/>
          <w:sz w:val="36"/>
          <w:szCs w:val="36"/>
        </w:rPr>
        <w:lastRenderedPageBreak/>
        <w:br/>
      </w:r>
      <w:r w:rsidRPr="0094064F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d. Two persons are applying forces on two opposite sides of a moving cart. The cart still moves with the same speed in the same direction. What do you infer about the magnitudes and direction of the forces applied</w:t>
      </w:r>
      <w:r w:rsidR="0094064F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?</w:t>
      </w:r>
    </w:p>
    <w:p w14:paraId="2A8A9562" w14:textId="1E6E93C7" w:rsidR="00470F03" w:rsidRPr="0094064F" w:rsidRDefault="00470F03" w:rsidP="00470F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</w:pPr>
      <w:r w:rsidRPr="0094064F">
        <w:rPr>
          <w:rFonts w:ascii="Helvetica" w:hAnsi="Helvetica" w:cs="Helvetica"/>
          <w:color w:val="222222"/>
          <w:sz w:val="36"/>
          <w:szCs w:val="36"/>
        </w:rPr>
        <w:br/>
      </w:r>
      <w:r w:rsidRPr="0094064F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e. Why do deep-sea divers have to wear special suits before going for diving at the depths?</w:t>
      </w:r>
    </w:p>
    <w:p w14:paraId="0E87B62D" w14:textId="076496A5" w:rsidR="00E87B15" w:rsidRDefault="00E87B15" w:rsidP="00470F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hAnsi="Helvetica" w:cs="Helvetica"/>
          <w:color w:val="222222"/>
          <w:shd w:val="clear" w:color="auto" w:fill="FFFFFF"/>
        </w:rPr>
      </w:pPr>
    </w:p>
    <w:p w14:paraId="4B096D9F" w14:textId="77777777" w:rsidR="00E87B15" w:rsidRPr="00E87B15" w:rsidRDefault="00E87B15" w:rsidP="00E87B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E87B15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Multiple Choice Questions</w:t>
      </w:r>
    </w:p>
    <w:p w14:paraId="38F3F78E" w14:textId="64D17C50" w:rsidR="00E87B15" w:rsidRPr="0094064F" w:rsidRDefault="00E87B15" w:rsidP="00E87B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2"/>
          <w:szCs w:val="32"/>
        </w:rPr>
      </w:pP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1. A ball rolling on the ground slows down and finally stops because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(a)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less force applied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friction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(d) none of the above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2. The force involved in falling of an apple from a tree is known as?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(a) magnetic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electrostatic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contact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(d) gravitational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3. Which of the following is an example of a non-contact force?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(a) The force exerted by us to lift a bucket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push a stationary car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The force exerted by magnets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(d) Force due to friction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 xml:space="preserve">4. The below figure shows a container filled with water. Which of 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lastRenderedPageBreak/>
        <w:t>the following statements is correct about pressure of water?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1DF87D1E" wp14:editId="60E4A6C3">
            <wp:extent cx="2388235" cy="2121535"/>
            <wp:effectExtent l="0" t="0" r="0" b="0"/>
            <wp:docPr id="4" name="Picture 4" descr="force and pressure class 8 m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ce and pressure class 8 mc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(a) Pressure at A&gt; Pressure at B&gt; Pressure at C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Pressure at A=Pressure at B=Pressure at C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Pressure at A&lt; Pressure at B&gt;Pressure at C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(d) Pressure at A&lt; Pressure at B &lt; Pressure at C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5. Which one of the following forces is a contact force?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(a) force of gravity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(b) magnetic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force of friction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(d) electrostatic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6.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3EDE6FE4" wp14:editId="76774AA0">
            <wp:extent cx="2210435" cy="1793240"/>
            <wp:effectExtent l="0" t="0" r="0" b="0"/>
            <wp:docPr id="5" name="Picture 5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A water tank has four taps fixed at points A, B, C, D as shown above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The water will flow out at the same pressure from taps at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(a) B and C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C and D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lastRenderedPageBreak/>
        <w:t>(c) A and B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(d) A and C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7. A brick is kept in two different ways on a table as shown below. The pressure exerted by the brick on the table will be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5976E34B" wp14:editId="40FAA829">
            <wp:extent cx="5051425" cy="2388235"/>
            <wp:effectExtent l="0" t="0" r="0" b="0"/>
            <wp:docPr id="6" name="Picture 6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(a) maximum in position A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maximum in position B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equal in both cases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8. Opening the door is an example of which type of force?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(a) contact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spring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non-contact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(d) magnetic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9. Name the force used in removing iron scrap from a heap of mixed scrap.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</w:t>
      </w:r>
      <w:r w:rsidR="00F22A9E"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a) Magnetic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 xml:space="preserve">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Electrostatic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Gravitational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(d) Friction Force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 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 xml:space="preserve">10.  The pressure on an object _______ with the increase in </w:t>
      </w:r>
      <w:r w:rsidR="00F22A9E"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altitude from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 xml:space="preserve"> earth surface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lastRenderedPageBreak/>
        <w:t>(a) Increase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(b) decrease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(c) same</w:t>
      </w:r>
      <w:r w:rsidRPr="0094064F">
        <w:rPr>
          <w:rFonts w:ascii="Helvetica" w:eastAsia="Times New Roman" w:hAnsi="Helvetica" w:cs="Helvetica"/>
          <w:color w:val="222222"/>
          <w:sz w:val="32"/>
          <w:szCs w:val="32"/>
        </w:rPr>
        <w:br/>
      </w:r>
      <w:r w:rsidRPr="0094064F">
        <w:rPr>
          <w:rFonts w:ascii="Helvetica" w:eastAsia="Times New Roman" w:hAnsi="Helvetica" w:cs="Helvetica"/>
          <w:color w:val="222222"/>
          <w:sz w:val="32"/>
          <w:szCs w:val="32"/>
          <w:shd w:val="clear" w:color="auto" w:fill="FFFFFF"/>
        </w:rPr>
        <w:t>(d) None</w:t>
      </w:r>
    </w:p>
    <w:sectPr w:rsidR="00E87B15" w:rsidRPr="0094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AAA"/>
    <w:multiLevelType w:val="hybridMultilevel"/>
    <w:tmpl w:val="DEB08588"/>
    <w:lvl w:ilvl="0" w:tplc="885E0114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40A4A"/>
    <w:multiLevelType w:val="hybridMultilevel"/>
    <w:tmpl w:val="E1808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49A4"/>
    <w:multiLevelType w:val="hybridMultilevel"/>
    <w:tmpl w:val="FA68F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7"/>
    <w:rsid w:val="00084AD7"/>
    <w:rsid w:val="001F2B17"/>
    <w:rsid w:val="002223CB"/>
    <w:rsid w:val="00470F03"/>
    <w:rsid w:val="0094064F"/>
    <w:rsid w:val="00D15AF2"/>
    <w:rsid w:val="00E87B15"/>
    <w:rsid w:val="00F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5D93"/>
  <w15:chartTrackingRefBased/>
  <w15:docId w15:val="{F662DB30-6999-433E-A9C4-85E54A4A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0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0F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7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910">
          <w:marLeft w:val="0"/>
          <w:marRight w:val="0"/>
          <w:marTop w:val="30"/>
          <w:marBottom w:val="0"/>
          <w:divBdr>
            <w:top w:val="single" w:sz="6" w:space="0" w:color="C8C8C8"/>
            <w:left w:val="single" w:sz="6" w:space="0" w:color="C8C8C8"/>
            <w:bottom w:val="single" w:sz="6" w:space="0" w:color="C8C8C8"/>
            <w:right w:val="single" w:sz="6" w:space="0" w:color="C8C8C8"/>
          </w:divBdr>
        </w:div>
      </w:divsChild>
    </w:div>
    <w:div w:id="246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918">
          <w:marLeft w:val="0"/>
          <w:marRight w:val="0"/>
          <w:marTop w:val="30"/>
          <w:marBottom w:val="0"/>
          <w:divBdr>
            <w:top w:val="single" w:sz="6" w:space="0" w:color="C8C8C8"/>
            <w:left w:val="single" w:sz="6" w:space="0" w:color="C8C8C8"/>
            <w:bottom w:val="single" w:sz="6" w:space="0" w:color="C8C8C8"/>
            <w:right w:val="single" w:sz="6" w:space="0" w:color="C8C8C8"/>
          </w:divBdr>
        </w:div>
      </w:divsChild>
    </w:div>
    <w:div w:id="929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2020-10-16T17:19:00Z</dcterms:created>
  <dcterms:modified xsi:type="dcterms:W3CDTF">2020-10-17T01:16:00Z</dcterms:modified>
</cp:coreProperties>
</file>