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B3" w:rsidRPr="007325B3" w:rsidRDefault="007325B3" w:rsidP="007325B3">
      <w:pPr>
        <w:rPr>
          <w:sz w:val="40"/>
          <w:szCs w:val="36"/>
        </w:rPr>
      </w:pPr>
      <w:r w:rsidRPr="007325B3">
        <w:rPr>
          <w:rFonts w:hint="cs"/>
          <w:sz w:val="40"/>
          <w:szCs w:val="36"/>
          <w:cs/>
        </w:rPr>
        <w:t>कार्य-पत्रक –</w:t>
      </w:r>
      <w:r w:rsidRPr="007325B3">
        <w:rPr>
          <w:rFonts w:cs="Times New Roman"/>
          <w:sz w:val="40"/>
          <w:szCs w:val="36"/>
          <w:cs/>
        </w:rPr>
        <w:t xml:space="preserve">module </w:t>
      </w:r>
      <w:r w:rsidRPr="007325B3">
        <w:rPr>
          <w:rFonts w:hint="cs"/>
          <w:sz w:val="40"/>
          <w:szCs w:val="36"/>
          <w:cs/>
        </w:rPr>
        <w:t>1/1</w:t>
      </w:r>
    </w:p>
    <w:p w:rsidR="007325B3" w:rsidRPr="007325B3" w:rsidRDefault="007325B3" w:rsidP="007325B3">
      <w:pPr>
        <w:rPr>
          <w:sz w:val="40"/>
          <w:szCs w:val="36"/>
        </w:rPr>
      </w:pPr>
      <w:r w:rsidRPr="007325B3">
        <w:rPr>
          <w:rFonts w:hint="cs"/>
          <w:sz w:val="40"/>
          <w:szCs w:val="36"/>
          <w:cs/>
        </w:rPr>
        <w:t>इस काव्यं खंड को पढ़ें तथा उसके नीचे लिखे प्रश्नों के उत्तर लिखिये:-</w:t>
      </w:r>
    </w:p>
    <w:p w:rsidR="007325B3" w:rsidRPr="007325B3" w:rsidRDefault="007325B3" w:rsidP="007325B3">
      <w:pPr>
        <w:rPr>
          <w:sz w:val="40"/>
          <w:szCs w:val="36"/>
        </w:rPr>
      </w:pPr>
      <w:r w:rsidRPr="007325B3">
        <w:rPr>
          <w:rFonts w:hint="cs"/>
          <w:sz w:val="40"/>
          <w:szCs w:val="36"/>
          <w:cs/>
        </w:rPr>
        <w:t>प्रश्न -१ मीरा को किसके आने की भनक  लगी  ?</w:t>
      </w:r>
    </w:p>
    <w:p w:rsidR="007325B3" w:rsidRPr="007325B3" w:rsidRDefault="007325B3" w:rsidP="007325B3">
      <w:pPr>
        <w:rPr>
          <w:sz w:val="40"/>
          <w:szCs w:val="36"/>
        </w:rPr>
      </w:pPr>
      <w:r w:rsidRPr="007325B3">
        <w:rPr>
          <w:rFonts w:hint="cs"/>
          <w:sz w:val="40"/>
          <w:szCs w:val="36"/>
          <w:cs/>
        </w:rPr>
        <w:t>प्रश्न-२ इस काव्य खंड में किस मौसम का वर्णन है ?</w:t>
      </w:r>
    </w:p>
    <w:p w:rsidR="007325B3" w:rsidRPr="007325B3" w:rsidRDefault="007325B3" w:rsidP="007325B3">
      <w:pPr>
        <w:rPr>
          <w:sz w:val="40"/>
          <w:szCs w:val="36"/>
        </w:rPr>
      </w:pPr>
      <w:r w:rsidRPr="007325B3">
        <w:rPr>
          <w:rFonts w:hint="cs"/>
          <w:sz w:val="40"/>
          <w:szCs w:val="36"/>
          <w:cs/>
        </w:rPr>
        <w:t>प्रश्न-प्रस्तुतकविता व कवियत्री का नाम लिखिए ?</w:t>
      </w:r>
    </w:p>
    <w:p w:rsidR="007325B3" w:rsidRPr="007325B3" w:rsidRDefault="007325B3" w:rsidP="007325B3">
      <w:pPr>
        <w:rPr>
          <w:sz w:val="40"/>
          <w:szCs w:val="36"/>
        </w:rPr>
      </w:pPr>
      <w:r w:rsidRPr="007325B3">
        <w:rPr>
          <w:rFonts w:hint="cs"/>
          <w:sz w:val="40"/>
          <w:szCs w:val="36"/>
          <w:cs/>
        </w:rPr>
        <w:t>प्रश्न -4 – isइस कविता में वर्षा का कैसा चित्र प्रस्तुत किया गया है ?</w:t>
      </w:r>
    </w:p>
    <w:p w:rsidR="007325B3" w:rsidRPr="007325B3" w:rsidRDefault="007325B3" w:rsidP="007325B3">
      <w:pPr>
        <w:rPr>
          <w:sz w:val="40"/>
          <w:szCs w:val="36"/>
        </w:rPr>
      </w:pPr>
      <w:r w:rsidRPr="007325B3">
        <w:rPr>
          <w:rFonts w:hint="cs"/>
          <w:sz w:val="40"/>
          <w:szCs w:val="36"/>
          <w:cs/>
        </w:rPr>
        <w:t>प्रश्न -५ श्री कृष्ण को गिरधर क्यों कहा जाता है ?</w:t>
      </w:r>
    </w:p>
    <w:p w:rsidR="00113275" w:rsidRDefault="00113275"/>
    <w:sectPr w:rsidR="00113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25B3"/>
    <w:rsid w:val="00113275"/>
    <w:rsid w:val="0073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2020-10-14T07:06:00Z</dcterms:created>
  <dcterms:modified xsi:type="dcterms:W3CDTF">2020-10-14T07:06:00Z</dcterms:modified>
</cp:coreProperties>
</file>